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BFDB" w14:textId="77777777" w:rsidR="00BD2FCD" w:rsidRDefault="00646134" w:rsidP="00646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Тематика к</w:t>
      </w:r>
      <w:r>
        <w:rPr>
          <w:b/>
          <w:sz w:val="28"/>
          <w:szCs w:val="28"/>
        </w:rPr>
        <w:t>онтрольны</w:t>
      </w:r>
      <w:r>
        <w:rPr>
          <w:b/>
          <w:sz w:val="28"/>
          <w:szCs w:val="28"/>
        </w:rPr>
        <w:t>х работ</w:t>
      </w:r>
    </w:p>
    <w:p w14:paraId="2F05520C" w14:textId="13A7A05F" w:rsidR="00646134" w:rsidRDefault="00646134" w:rsidP="00646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 формы обучения</w:t>
      </w:r>
    </w:p>
    <w:p w14:paraId="53533551" w14:textId="77777777" w:rsidR="00646134" w:rsidRDefault="00646134" w:rsidP="00646134">
      <w:pPr>
        <w:jc w:val="center"/>
        <w:rPr>
          <w:b/>
          <w:sz w:val="20"/>
          <w:szCs w:val="20"/>
        </w:rPr>
      </w:pPr>
    </w:p>
    <w:p w14:paraId="6CB532B5" w14:textId="77777777" w:rsidR="00646134" w:rsidRDefault="00646134" w:rsidP="00646134">
      <w:pPr>
        <w:jc w:val="center"/>
        <w:rPr>
          <w:b/>
          <w:sz w:val="28"/>
          <w:szCs w:val="28"/>
        </w:rPr>
      </w:pPr>
    </w:p>
    <w:p w14:paraId="2049C2A7" w14:textId="7A6E18AA" w:rsidR="00646134" w:rsidRPr="00646134" w:rsidRDefault="00646134" w:rsidP="00646134">
      <w:pPr>
        <w:jc w:val="center"/>
        <w:rPr>
          <w:b/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</w:t>
      </w:r>
    </w:p>
    <w:p w14:paraId="3A314349" w14:textId="77777777" w:rsidR="00646134" w:rsidRDefault="00646134" w:rsidP="00646134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Земля как предмет философии и естествознания</w:t>
      </w:r>
    </w:p>
    <w:p w14:paraId="69B82757" w14:textId="58CA1FE7" w:rsidR="00646134" w:rsidRDefault="00646134" w:rsidP="00646134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экономических отношений в землепользовании</w:t>
      </w:r>
    </w:p>
    <w:p w14:paraId="082123FB" w14:textId="77777777" w:rsidR="00646134" w:rsidRDefault="00646134" w:rsidP="00646134">
      <w:pPr>
        <w:pStyle w:val="Default"/>
        <w:ind w:left="1080"/>
        <w:jc w:val="center"/>
        <w:rPr>
          <w:b/>
          <w:sz w:val="28"/>
          <w:szCs w:val="28"/>
        </w:rPr>
      </w:pPr>
    </w:p>
    <w:p w14:paraId="0EE95527" w14:textId="113A6429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</w:t>
      </w:r>
    </w:p>
    <w:p w14:paraId="0EEF1FB7" w14:textId="0DF16747" w:rsidR="00646134" w:rsidRDefault="00646134" w:rsidP="00646134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теоретических подходов, направлений и школ в современной агрономической науке.</w:t>
      </w:r>
    </w:p>
    <w:p w14:paraId="1B95F1BF" w14:textId="77777777" w:rsidR="00646134" w:rsidRDefault="00646134" w:rsidP="00646134">
      <w:pPr>
        <w:pStyle w:val="Default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Земля как объект собственности.</w:t>
      </w:r>
    </w:p>
    <w:p w14:paraId="28BDFCBF" w14:textId="77777777" w:rsidR="00646134" w:rsidRDefault="00646134" w:rsidP="00646134">
      <w:pPr>
        <w:pStyle w:val="Default"/>
        <w:ind w:left="1080"/>
        <w:jc w:val="both"/>
        <w:rPr>
          <w:sz w:val="28"/>
          <w:szCs w:val="28"/>
        </w:rPr>
      </w:pPr>
    </w:p>
    <w:p w14:paraId="003D3022" w14:textId="7084C659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3</w:t>
      </w:r>
    </w:p>
    <w:p w14:paraId="06A05AF1" w14:textId="559EB229" w:rsidR="00646134" w:rsidRPr="00BD2FCD" w:rsidRDefault="00646134" w:rsidP="00BD2FCD">
      <w:pPr>
        <w:pStyle w:val="a3"/>
        <w:numPr>
          <w:ilvl w:val="3"/>
          <w:numId w:val="1"/>
        </w:numPr>
        <w:tabs>
          <w:tab w:val="clear" w:pos="2880"/>
          <w:tab w:val="num" w:pos="1134"/>
        </w:tabs>
        <w:ind w:hanging="2171"/>
        <w:jc w:val="both"/>
        <w:rPr>
          <w:sz w:val="28"/>
          <w:szCs w:val="28"/>
        </w:rPr>
      </w:pPr>
      <w:r w:rsidRPr="00BD2FCD">
        <w:rPr>
          <w:sz w:val="28"/>
          <w:szCs w:val="28"/>
        </w:rPr>
        <w:t>Цели и задачи изучения философских проблем земледелия.</w:t>
      </w:r>
    </w:p>
    <w:p w14:paraId="7E083CF3" w14:textId="2FD8836C" w:rsidR="00BB1A60" w:rsidRDefault="00BB1A60" w:rsidP="00BD2FCD">
      <w:pPr>
        <w:pStyle w:val="Default"/>
        <w:numPr>
          <w:ilvl w:val="3"/>
          <w:numId w:val="1"/>
        </w:numPr>
        <w:tabs>
          <w:tab w:val="clear" w:pos="2880"/>
          <w:tab w:val="num" w:pos="1134"/>
        </w:tabs>
        <w:ind w:hanging="2171"/>
        <w:jc w:val="both"/>
        <w:rPr>
          <w:sz w:val="28"/>
          <w:szCs w:val="28"/>
        </w:rPr>
      </w:pPr>
      <w:r>
        <w:rPr>
          <w:sz w:val="28"/>
          <w:szCs w:val="28"/>
        </w:rPr>
        <w:t>Традиции и новаторство в земледелии.</w:t>
      </w:r>
    </w:p>
    <w:p w14:paraId="51427826" w14:textId="77777777" w:rsidR="00BB1A60" w:rsidRDefault="00BB1A60" w:rsidP="00BB1A60">
      <w:pPr>
        <w:ind w:left="1080"/>
        <w:jc w:val="both"/>
        <w:rPr>
          <w:sz w:val="28"/>
          <w:szCs w:val="28"/>
        </w:rPr>
      </w:pPr>
    </w:p>
    <w:p w14:paraId="447F861E" w14:textId="741516D3" w:rsidR="00646134" w:rsidRDefault="00646134" w:rsidP="00646134">
      <w:pPr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4</w:t>
      </w:r>
    </w:p>
    <w:p w14:paraId="50CD9083" w14:textId="68FDBF22" w:rsidR="00646134" w:rsidRDefault="00BD2FCD" w:rsidP="00BD2FCD">
      <w:pPr>
        <w:pStyle w:val="Default"/>
        <w:ind w:left="2880" w:hanging="217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6134">
        <w:rPr>
          <w:sz w:val="28"/>
          <w:szCs w:val="28"/>
        </w:rPr>
        <w:t>Земледелие как способ очеловечивания бытия.</w:t>
      </w:r>
    </w:p>
    <w:p w14:paraId="45AC0D3C" w14:textId="727A1296" w:rsidR="00BD2FCD" w:rsidRDefault="00BD2FCD" w:rsidP="00BD2FCD">
      <w:pPr>
        <w:pStyle w:val="Default"/>
        <w:ind w:left="2880" w:hanging="2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Антропологические и сциентистские прогнозы будущего земли</w:t>
      </w:r>
    </w:p>
    <w:p w14:paraId="725F731D" w14:textId="3B15E7FE" w:rsidR="00BB1A60" w:rsidRDefault="00BB1A60" w:rsidP="00BD2FCD">
      <w:pPr>
        <w:pStyle w:val="Default"/>
        <w:ind w:left="710"/>
        <w:jc w:val="both"/>
        <w:rPr>
          <w:sz w:val="28"/>
          <w:szCs w:val="28"/>
        </w:rPr>
      </w:pPr>
    </w:p>
    <w:p w14:paraId="3078B553" w14:textId="391675B8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5</w:t>
      </w:r>
    </w:p>
    <w:p w14:paraId="792DDDEF" w14:textId="22ADB866" w:rsidR="00646134" w:rsidRDefault="00646134" w:rsidP="00BD2FCD">
      <w:pPr>
        <w:pStyle w:val="Default"/>
        <w:numPr>
          <w:ilvl w:val="3"/>
          <w:numId w:val="3"/>
        </w:numPr>
        <w:tabs>
          <w:tab w:val="clear" w:pos="2880"/>
          <w:tab w:val="num" w:pos="993"/>
        </w:tabs>
        <w:ind w:hanging="2171"/>
        <w:jc w:val="both"/>
        <w:rPr>
          <w:sz w:val="28"/>
          <w:szCs w:val="28"/>
        </w:rPr>
      </w:pPr>
      <w:r>
        <w:rPr>
          <w:sz w:val="28"/>
          <w:szCs w:val="28"/>
        </w:rPr>
        <w:t>Специфика и морфология земледелия</w:t>
      </w:r>
    </w:p>
    <w:p w14:paraId="01F37BF6" w14:textId="00B58914" w:rsidR="00BB1A60" w:rsidRPr="00BD2FCD" w:rsidRDefault="00BB1A60" w:rsidP="00BD2FCD">
      <w:pPr>
        <w:pStyle w:val="a3"/>
        <w:numPr>
          <w:ilvl w:val="3"/>
          <w:numId w:val="3"/>
        </w:numPr>
        <w:tabs>
          <w:tab w:val="clear" w:pos="2880"/>
          <w:tab w:val="num" w:pos="993"/>
        </w:tabs>
        <w:ind w:hanging="2171"/>
        <w:jc w:val="both"/>
        <w:rPr>
          <w:sz w:val="28"/>
          <w:szCs w:val="28"/>
        </w:rPr>
      </w:pPr>
      <w:r w:rsidRPr="00BD2FCD">
        <w:rPr>
          <w:sz w:val="28"/>
          <w:szCs w:val="28"/>
        </w:rPr>
        <w:t>Образ земли в глобальных прогнозных моделях.</w:t>
      </w:r>
    </w:p>
    <w:p w14:paraId="13E637B3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28AADDBA" w14:textId="296007E1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6</w:t>
      </w:r>
    </w:p>
    <w:p w14:paraId="6FA80CB0" w14:textId="496F9469" w:rsidR="00646134" w:rsidRDefault="00646134" w:rsidP="00BD2FCD">
      <w:pPr>
        <w:pStyle w:val="Default"/>
        <w:numPr>
          <w:ilvl w:val="6"/>
          <w:numId w:val="3"/>
        </w:numPr>
        <w:tabs>
          <w:tab w:val="clear" w:pos="5040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Критерии и тенденции развития земледелия.</w:t>
      </w:r>
    </w:p>
    <w:p w14:paraId="183E6E3A" w14:textId="0570F469" w:rsidR="00BB1A60" w:rsidRDefault="00BB1A60" w:rsidP="00BD2FCD">
      <w:pPr>
        <w:pStyle w:val="Default"/>
        <w:numPr>
          <w:ilvl w:val="6"/>
          <w:numId w:val="3"/>
        </w:numPr>
        <w:tabs>
          <w:tab w:val="clear" w:pos="5040"/>
        </w:tabs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Социально-психологические характеристики крестьянского коллектива. </w:t>
      </w:r>
    </w:p>
    <w:p w14:paraId="1AB120A7" w14:textId="77777777" w:rsidR="00BB1A60" w:rsidRDefault="00BB1A60" w:rsidP="00BB1A60">
      <w:pPr>
        <w:pStyle w:val="Default"/>
        <w:ind w:left="1080"/>
        <w:jc w:val="both"/>
        <w:rPr>
          <w:sz w:val="28"/>
          <w:szCs w:val="28"/>
        </w:rPr>
      </w:pPr>
    </w:p>
    <w:p w14:paraId="7BFF4FA5" w14:textId="3F8D8014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7</w:t>
      </w:r>
    </w:p>
    <w:p w14:paraId="1CFBA750" w14:textId="3439A5C6" w:rsidR="00646134" w:rsidRDefault="00646134" w:rsidP="00BD2FCD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методологических принципов философии и естествознания в науках о земле.</w:t>
      </w:r>
    </w:p>
    <w:p w14:paraId="6058E6B3" w14:textId="585CD715" w:rsidR="00BB1A60" w:rsidRPr="00BD2FCD" w:rsidRDefault="00BB1A60" w:rsidP="00BD2FCD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Экологический анализ основных систем земледелия.</w:t>
      </w:r>
    </w:p>
    <w:p w14:paraId="6BB02A6F" w14:textId="77777777" w:rsidR="00BB1A60" w:rsidRDefault="00BB1A60" w:rsidP="00BB1A60">
      <w:pPr>
        <w:pStyle w:val="Default"/>
        <w:ind w:left="1080"/>
        <w:jc w:val="both"/>
        <w:rPr>
          <w:sz w:val="28"/>
          <w:szCs w:val="28"/>
        </w:rPr>
      </w:pPr>
    </w:p>
    <w:p w14:paraId="272F37A8" w14:textId="085C43FC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8</w:t>
      </w:r>
    </w:p>
    <w:p w14:paraId="7D4E66C6" w14:textId="54D5809B" w:rsidR="00646134" w:rsidRDefault="00646134" w:rsidP="00BD2FCD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развития в науках о земле</w:t>
      </w:r>
    </w:p>
    <w:p w14:paraId="4658C327" w14:textId="6BC76E5A" w:rsidR="00BB1A60" w:rsidRPr="00BD2FCD" w:rsidRDefault="00BB1A60" w:rsidP="00BD2FCD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Основные прогнозные тенденции развития культуры земледелия.</w:t>
      </w:r>
    </w:p>
    <w:p w14:paraId="22DAFE41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25A9A5B5" w14:textId="405DEBEB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9</w:t>
      </w:r>
    </w:p>
    <w:p w14:paraId="43C9BB68" w14:textId="5947DC28" w:rsidR="00646134" w:rsidRDefault="00646134" w:rsidP="00BD2FCD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противоречия в науках о земле</w:t>
      </w:r>
    </w:p>
    <w:p w14:paraId="76674D2E" w14:textId="38DECB98" w:rsidR="00BB1A60" w:rsidRDefault="00BB1A60" w:rsidP="00BD2FCD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Влияние урбанизации на деревенский уклад жизни. </w:t>
      </w:r>
    </w:p>
    <w:p w14:paraId="4457C682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571223DF" w14:textId="77777777" w:rsidR="00BD2FCD" w:rsidRDefault="00BD2FCD" w:rsidP="00646134">
      <w:pPr>
        <w:pStyle w:val="Default"/>
        <w:ind w:left="1080"/>
        <w:jc w:val="center"/>
        <w:rPr>
          <w:b/>
          <w:sz w:val="28"/>
          <w:szCs w:val="28"/>
        </w:rPr>
      </w:pPr>
    </w:p>
    <w:p w14:paraId="3A67667E" w14:textId="77777777" w:rsidR="00BD2FCD" w:rsidRDefault="00BD2FCD" w:rsidP="00646134">
      <w:pPr>
        <w:pStyle w:val="Default"/>
        <w:ind w:left="1080"/>
        <w:jc w:val="center"/>
        <w:rPr>
          <w:b/>
          <w:sz w:val="28"/>
          <w:szCs w:val="28"/>
        </w:rPr>
      </w:pPr>
    </w:p>
    <w:p w14:paraId="5333BA74" w14:textId="6DF71181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lastRenderedPageBreak/>
        <w:t>Вариант</w:t>
      </w:r>
      <w:r>
        <w:rPr>
          <w:b/>
          <w:sz w:val="28"/>
          <w:szCs w:val="28"/>
        </w:rPr>
        <w:t xml:space="preserve"> 10</w:t>
      </w:r>
    </w:p>
    <w:p w14:paraId="2D2759D4" w14:textId="0C5FC7F3" w:rsidR="00646134" w:rsidRDefault="00646134" w:rsidP="00BD2FCD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всеобщей связи в науках о земле</w:t>
      </w:r>
    </w:p>
    <w:p w14:paraId="54A1805D" w14:textId="12245868" w:rsidR="00BB1A60" w:rsidRPr="00BD2FCD" w:rsidRDefault="00BB1A60" w:rsidP="00BD2FCD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Гуманитарные и технологические методы сохранения ценности земли.</w:t>
      </w:r>
    </w:p>
    <w:p w14:paraId="313836F7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7AD716BC" w14:textId="37F879FE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11</w:t>
      </w:r>
    </w:p>
    <w:p w14:paraId="59ADD3B6" w14:textId="26A96099" w:rsidR="00646134" w:rsidRDefault="00646134" w:rsidP="00BD2FCD">
      <w:pPr>
        <w:pStyle w:val="Defaul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восхождения от абстрактного к теоретически конкретному в науках о земле.</w:t>
      </w:r>
    </w:p>
    <w:p w14:paraId="0543DC57" w14:textId="02828084" w:rsidR="00BB1A60" w:rsidRPr="00BD2FCD" w:rsidRDefault="00BB1A60" w:rsidP="00BD2FCD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 xml:space="preserve">Отражение символа земли в фольклоре. </w:t>
      </w:r>
    </w:p>
    <w:p w14:paraId="5DE71600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33AA24E0" w14:textId="619BFAF9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12</w:t>
      </w:r>
    </w:p>
    <w:p w14:paraId="7C9FC1B5" w14:textId="256F3AC1" w:rsidR="00646134" w:rsidRPr="00BD2FCD" w:rsidRDefault="00646134" w:rsidP="00BD2FCD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Диалектический анализ основных законов земледелия.</w:t>
      </w:r>
    </w:p>
    <w:p w14:paraId="4971979D" w14:textId="46FB415D" w:rsidR="00BB1A60" w:rsidRDefault="00BB1A60" w:rsidP="00BD2FCD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Человек как субъект земледелия.</w:t>
      </w:r>
    </w:p>
    <w:p w14:paraId="395D401E" w14:textId="77777777" w:rsidR="00BB1A60" w:rsidRDefault="00BB1A60" w:rsidP="00BB1A60">
      <w:pPr>
        <w:ind w:left="1080"/>
        <w:jc w:val="both"/>
        <w:rPr>
          <w:sz w:val="28"/>
          <w:szCs w:val="28"/>
        </w:rPr>
      </w:pPr>
    </w:p>
    <w:p w14:paraId="4103D0DB" w14:textId="7D9B887B" w:rsidR="00646134" w:rsidRDefault="00646134" w:rsidP="00646134">
      <w:pPr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13</w:t>
      </w:r>
    </w:p>
    <w:p w14:paraId="17D73FBB" w14:textId="61C8C0C3" w:rsidR="00646134" w:rsidRDefault="00646134" w:rsidP="00BD2FCD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парадигмы земледельческой культуры в современной цивилизации</w:t>
      </w:r>
    </w:p>
    <w:p w14:paraId="159FD702" w14:textId="045691D0" w:rsidR="00BB1A60" w:rsidRPr="00BD2FCD" w:rsidRDefault="00BB1A60" w:rsidP="00BD2FCD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 xml:space="preserve">Образ земли как ментальная основа представлений о прекрасном. </w:t>
      </w:r>
    </w:p>
    <w:p w14:paraId="340A9917" w14:textId="77777777" w:rsidR="00BB1A60" w:rsidRDefault="00BB1A60" w:rsidP="00BB1A60">
      <w:pPr>
        <w:pStyle w:val="Default"/>
        <w:ind w:left="1070"/>
        <w:jc w:val="both"/>
        <w:rPr>
          <w:sz w:val="28"/>
          <w:szCs w:val="28"/>
        </w:rPr>
      </w:pPr>
    </w:p>
    <w:p w14:paraId="06EA1CE1" w14:textId="450A45A1" w:rsidR="00646134" w:rsidRDefault="00646134" w:rsidP="00646134">
      <w:pPr>
        <w:pStyle w:val="Default"/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14</w:t>
      </w:r>
    </w:p>
    <w:p w14:paraId="37B4AFE4" w14:textId="182DD4B6" w:rsidR="00646134" w:rsidRPr="00BD2FCD" w:rsidRDefault="00646134" w:rsidP="00BD2FCD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 xml:space="preserve">Земля как «мать - кормилица». </w:t>
      </w:r>
    </w:p>
    <w:p w14:paraId="65051E33" w14:textId="2C346E6B" w:rsidR="00BB1A60" w:rsidRDefault="00BB1A60" w:rsidP="00BD2FCD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Габитус земледельца.</w:t>
      </w:r>
    </w:p>
    <w:p w14:paraId="6F319986" w14:textId="77777777" w:rsidR="00BB1A60" w:rsidRDefault="00BB1A60" w:rsidP="00BB1A60">
      <w:pPr>
        <w:ind w:left="1070"/>
        <w:jc w:val="both"/>
        <w:rPr>
          <w:sz w:val="28"/>
          <w:szCs w:val="28"/>
        </w:rPr>
      </w:pPr>
    </w:p>
    <w:p w14:paraId="38831440" w14:textId="7E3DBC37" w:rsidR="00646134" w:rsidRDefault="00646134" w:rsidP="00646134">
      <w:pPr>
        <w:ind w:left="1080"/>
        <w:jc w:val="center"/>
        <w:rPr>
          <w:sz w:val="28"/>
          <w:szCs w:val="28"/>
        </w:rPr>
      </w:pPr>
      <w:r w:rsidRPr="00646134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15</w:t>
      </w:r>
    </w:p>
    <w:p w14:paraId="29CC9831" w14:textId="0206235C" w:rsidR="00646134" w:rsidRPr="00BD2FCD" w:rsidRDefault="00646134" w:rsidP="00BD2FCD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Моральные нормы, регулирующие систему «Земля - Человек».</w:t>
      </w:r>
    </w:p>
    <w:p w14:paraId="410240CC" w14:textId="331AE775" w:rsidR="00BB1A60" w:rsidRPr="00BD2FCD" w:rsidRDefault="00BB1A60" w:rsidP="00BD2FCD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BD2FCD">
        <w:rPr>
          <w:sz w:val="28"/>
          <w:szCs w:val="28"/>
        </w:rPr>
        <w:t>Характерные черты земледельческой культуры в современном обществе.</w:t>
      </w:r>
    </w:p>
    <w:p w14:paraId="10B6CE11" w14:textId="77777777" w:rsidR="00646134" w:rsidRDefault="00646134" w:rsidP="00646134">
      <w:pPr>
        <w:ind w:left="1080"/>
        <w:jc w:val="both"/>
        <w:rPr>
          <w:sz w:val="28"/>
          <w:szCs w:val="28"/>
        </w:rPr>
      </w:pPr>
    </w:p>
    <w:sectPr w:rsidR="00646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32A8"/>
    <w:multiLevelType w:val="hybridMultilevel"/>
    <w:tmpl w:val="41B053AE"/>
    <w:lvl w:ilvl="0" w:tplc="2D9AE3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D16958"/>
    <w:multiLevelType w:val="hybridMultilevel"/>
    <w:tmpl w:val="0344AE1A"/>
    <w:lvl w:ilvl="0" w:tplc="91364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437398"/>
    <w:multiLevelType w:val="hybridMultilevel"/>
    <w:tmpl w:val="255CABB4"/>
    <w:lvl w:ilvl="0" w:tplc="DEF62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37787"/>
    <w:multiLevelType w:val="hybridMultilevel"/>
    <w:tmpl w:val="037AC79A"/>
    <w:lvl w:ilvl="0" w:tplc="3BF22F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2237CF"/>
    <w:multiLevelType w:val="hybridMultilevel"/>
    <w:tmpl w:val="F350FE3A"/>
    <w:lvl w:ilvl="0" w:tplc="02AE1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34929"/>
    <w:multiLevelType w:val="hybridMultilevel"/>
    <w:tmpl w:val="7AB25A00"/>
    <w:lvl w:ilvl="0" w:tplc="2FE49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4E40F9"/>
    <w:multiLevelType w:val="hybridMultilevel"/>
    <w:tmpl w:val="C164B39A"/>
    <w:lvl w:ilvl="0" w:tplc="1616B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327170"/>
    <w:multiLevelType w:val="hybridMultilevel"/>
    <w:tmpl w:val="D49CF61A"/>
    <w:lvl w:ilvl="0" w:tplc="EE5A8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1D38A0"/>
    <w:multiLevelType w:val="hybridMultilevel"/>
    <w:tmpl w:val="4AB43A60"/>
    <w:lvl w:ilvl="0" w:tplc="648A7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BA42FD"/>
    <w:multiLevelType w:val="hybridMultilevel"/>
    <w:tmpl w:val="F2682978"/>
    <w:lvl w:ilvl="0" w:tplc="49F23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7071D6"/>
    <w:multiLevelType w:val="hybridMultilevel"/>
    <w:tmpl w:val="23D285D0"/>
    <w:lvl w:ilvl="0" w:tplc="6B201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9465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936124">
    <w:abstractNumId w:val="0"/>
  </w:num>
  <w:num w:numId="3" w16cid:durableId="594020527">
    <w:abstractNumId w:val="1"/>
  </w:num>
  <w:num w:numId="4" w16cid:durableId="1239317324">
    <w:abstractNumId w:val="7"/>
  </w:num>
  <w:num w:numId="5" w16cid:durableId="301807472">
    <w:abstractNumId w:val="6"/>
  </w:num>
  <w:num w:numId="6" w16cid:durableId="2026517192">
    <w:abstractNumId w:val="2"/>
  </w:num>
  <w:num w:numId="7" w16cid:durableId="762072196">
    <w:abstractNumId w:val="8"/>
  </w:num>
  <w:num w:numId="8" w16cid:durableId="395013347">
    <w:abstractNumId w:val="5"/>
  </w:num>
  <w:num w:numId="9" w16cid:durableId="1127235164">
    <w:abstractNumId w:val="3"/>
  </w:num>
  <w:num w:numId="10" w16cid:durableId="754520201">
    <w:abstractNumId w:val="4"/>
  </w:num>
  <w:num w:numId="11" w16cid:durableId="681052677">
    <w:abstractNumId w:val="9"/>
  </w:num>
  <w:num w:numId="12" w16cid:durableId="1708796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30"/>
    <w:rsid w:val="00646134"/>
    <w:rsid w:val="00847530"/>
    <w:rsid w:val="00BB1A60"/>
    <w:rsid w:val="00BD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0459"/>
  <w15:chartTrackingRefBased/>
  <w15:docId w15:val="{D9C61922-3538-477F-A918-7C2BC9C9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1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61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3">
    <w:name w:val="List Paragraph"/>
    <w:basedOn w:val="a"/>
    <w:uiPriority w:val="34"/>
    <w:qFormat/>
    <w:rsid w:val="00BD2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НИКОЛАЕВИЧ ВИКТОР</dc:creator>
  <cp:keywords/>
  <dc:description/>
  <cp:lastModifiedBy>НИКОЛАЕВИЧ ВИКТОР</cp:lastModifiedBy>
  <cp:revision>3</cp:revision>
  <dcterms:created xsi:type="dcterms:W3CDTF">2023-11-07T18:46:00Z</dcterms:created>
  <dcterms:modified xsi:type="dcterms:W3CDTF">2023-11-07T19:21:00Z</dcterms:modified>
</cp:coreProperties>
</file>